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bidi w:val="0"/>
        <w:spacing w:after="400"/>
        <w:ind w:left="10" w:right="72" w:hanging="10"/>
        <w:jc w:val="left"/>
        <w:rPr>
          <w:rFonts w:ascii="Times New Roman" w:eastAsia="Times New Roman" w:cs="Times New Roman" w:hAnsi="Times New Roman"/>
          <w:b/>
          <w:color w:val="FF0000"/>
          <w:sz w:val="36"/>
        </w:rPr>
      </w:pPr>
    </w:p>
    <w:p>
      <w:pPr>
        <w:bidi w:val="0"/>
        <w:spacing w:after="400"/>
        <w:ind w:left="10" w:right="72" w:hanging="10"/>
        <w:jc w:val="left"/>
        <w:rPr>
          <w:rFonts w:ascii="Times New Roman" w:eastAsia="Times New Roman" w:cs="Times New Roman" w:hAnsi="Times New Roman"/>
          <w:b/>
          <w:color w:val="FF0000"/>
          <w:sz w:val="36"/>
        </w:rPr>
      </w:pPr>
    </w:p>
    <w:p>
      <w:pPr>
        <w:bidi w:val="0"/>
        <w:spacing w:after="400"/>
        <w:ind w:left="10" w:right="72" w:hanging="10"/>
        <w:jc w:val="left"/>
        <w:rPr>
          <w:rFonts w:ascii="Times New Roman" w:eastAsia="Times New Roman" w:cs="Times New Roman" w:hAnsi="Times New Roman"/>
          <w:b/>
          <w:color w:val="FF0000"/>
          <w:sz w:val="36"/>
        </w:rPr>
      </w:pPr>
      <w:r>
        <w:rPr>
          <w:rFonts w:ascii="Times New Roman" w:eastAsia="Times New Roman" w:cs="Times New Roman" w:hAnsi="Times New Roman"/>
          <w:b/>
          <w:color w:val="FF0000"/>
          <w:sz w:val="36"/>
        </w:rPr>
        <w:drawing>
          <wp:inline distT="0" distB="0" distL="85723" distR="85723">
            <wp:extent cx="1954147" cy="2814441"/>
            <wp:effectExtent l="0" t="0" r="0" b="0"/>
            <wp:docPr id="1" name="صورة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صورة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4147" cy="2814441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after="400"/>
        <w:ind w:left="10" w:right="72" w:hanging="10"/>
        <w:jc w:val="left"/>
        <w:rPr>
          <w:color w:val="FF0000"/>
          <w:lang w:bidi="ar-EG"/>
        </w:rPr>
      </w:pPr>
      <w:r>
        <w:rPr>
          <w:rFonts w:ascii="Times New Roman" w:eastAsia="Times New Roman" w:cs="Times New Roman" w:hAnsi="Times New Roman"/>
          <w:b/>
          <w:color w:val="FF0000"/>
          <w:sz w:val="36"/>
        </w:rPr>
        <w:t>Curriculum Vitae (C.V.)</w:t>
      </w:r>
    </w:p>
    <w:p>
      <w:pPr>
        <w:tabs>
          <w:tab w:val="left" w:pos="17280"/>
        </w:tabs>
        <w:spacing w:after="0"/>
        <w:ind w:left="-15" w:hanging="10"/>
        <w:jc w:val="left"/>
        <w:rPr>
          <w:color w:val="4472C4"/>
        </w:rPr>
      </w:pPr>
      <w:r>
        <w:rPr>
          <w:rFonts w:ascii="Times New Roman" w:eastAsia="Times New Roman" w:cs="Times New Roman" w:hAnsi="Times New Roman"/>
          <w:b/>
          <w:bCs/>
          <w:color w:val="4472C4"/>
          <w:sz w:val="32"/>
          <w:szCs w:val="32"/>
          <w:lang w:bidi="ar-SA"/>
          <w:rtl/>
        </w:rPr>
        <w:t xml:space="preserve"> البيانات الشخصيه</w:t>
      </w:r>
      <w:r>
        <w:rPr>
          <w:rFonts w:ascii="Times New Roman" w:eastAsia="Times New Roman" w:cs="Times New Roman" w:hAnsi="Times New Roman"/>
          <w:b/>
          <w:bCs/>
          <w:color w:val="4472C4"/>
          <w:sz w:val="32"/>
          <w:szCs w:val="32"/>
          <w:rtl/>
        </w:rPr>
        <w:t xml:space="preserve">: </w:t>
      </w:r>
      <w:r>
        <w:rPr>
          <w:rFonts w:ascii="Times New Roman" w:eastAsia="Times New Roman" w:cs="Times New Roman" w:hAnsi="Times New Roman"/>
          <w:b/>
          <w:bCs/>
          <w:color w:val="4472C4"/>
          <w:sz w:val="32"/>
          <w:szCs w:val="32"/>
          <w:lang w:bidi="ar-SA"/>
          <w:rtl/>
        </w:rPr>
        <w:tab/>
      </w:r>
    </w:p>
    <w:tbl>
      <w:tblPr>
        <w:jc w:val="left"/>
        <w:tblInd w:w="-110" w:type="dxa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21" w:type="dxa"/>
          <w:left w:w="115" w:type="dxa"/>
          <w:bottom w:w="0" w:type="dxa"/>
          <w:right w:w="40" w:type="dxa"/>
        </w:tblCellMar>
      </w:tblPr>
      <w:tblGrid>
        <w:gridCol w:w="7583"/>
        <w:gridCol w:w="2001"/>
      </w:tblGrid>
      <w:tr>
        <w:trPr>
          <w:trHeight w:val="490"/>
        </w:trPr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  <w:rPr>
                <w:rFonts w:cs="Arial"/>
                <w:sz w:val="32"/>
                <w:szCs w:val="32"/>
                <w:lang w:bidi="ar-EG"/>
                <w:rtl/>
              </w:rPr>
            </w:pPr>
            <w:r>
              <w:rPr>
                <w:rFonts w:cs="Arial"/>
                <w:sz w:val="32"/>
                <w:szCs w:val="32"/>
                <w:lang w:bidi="ar-EG"/>
              </w:rPr>
              <w:t>شيرين عبدالواحد محمد عبدالواحد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  <w:rPr>
                <w:color w:val="385623"/>
              </w:rPr>
            </w:pPr>
            <w:r>
              <w:rPr>
                <w:rFonts w:ascii="Times New Roman" w:eastAsia="Times New Roman" w:cs="Times New Roman" w:hAnsi="Times New Roman"/>
                <w:b/>
                <w:bCs/>
                <w:color w:val="385623"/>
                <w:sz w:val="28"/>
                <w:szCs w:val="28"/>
                <w:lang w:bidi="ar-SA"/>
                <w:rtl/>
              </w:rPr>
              <w:t>الاسم</w:t>
            </w:r>
          </w:p>
        </w:tc>
      </w:tr>
      <w:tr>
        <w:trPr>
          <w:trHeight w:val="496"/>
        </w:trPr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الفارماكولوجيا الاكلينكيه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  <w:rPr>
                <w:color w:val="385623"/>
              </w:rPr>
            </w:pPr>
            <w:r>
              <w:rPr>
                <w:rFonts w:ascii="Times New Roman" w:eastAsia="Times New Roman" w:cs="Times New Roman" w:hAnsi="Times New Roman"/>
                <w:b/>
                <w:bCs/>
                <w:color w:val="385623"/>
                <w:sz w:val="28"/>
                <w:szCs w:val="28"/>
                <w:lang w:bidi="ar-SA"/>
                <w:rtl/>
              </w:rPr>
              <w:t xml:space="preserve"> القسم </w:t>
            </w:r>
          </w:p>
        </w:tc>
      </w:tr>
      <w:tr>
        <w:trPr>
          <w:trHeight w:val="490"/>
        </w:trPr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كلية الطب البش</w:t>
            </w: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EG"/>
                <w:rtl/>
              </w:rPr>
              <w:t>ر</w:t>
            </w: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>ى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  <w:rPr>
                <w:color w:val="385623"/>
              </w:rPr>
            </w:pPr>
            <w:r>
              <w:rPr>
                <w:rFonts w:ascii="Times New Roman" w:eastAsia="Times New Roman" w:cs="Times New Roman" w:hAnsi="Times New Roman"/>
                <w:b/>
                <w:bCs/>
                <w:color w:val="385623"/>
                <w:sz w:val="28"/>
                <w:szCs w:val="28"/>
                <w:lang w:bidi="ar-SA"/>
                <w:rtl/>
              </w:rPr>
              <w:t xml:space="preserve"> الكليه </w:t>
            </w:r>
          </w:p>
        </w:tc>
      </w:tr>
      <w:tr>
        <w:trPr>
          <w:trHeight w:val="495"/>
        </w:trPr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م</w:t>
            </w:r>
            <w:r>
              <w:rPr>
                <w:rFonts w:ascii="Times New Roman" w:eastAsia="Times New Roman" w:cs="Times New Roman" w:hAnsi="Times New Roman"/>
                <w:sz w:val="28"/>
                <w:szCs w:val="28"/>
                <w:lang w:val="en-GB" w:bidi="ar-SA"/>
                <w:rtl/>
              </w:rPr>
              <w:t>عيد</w:t>
            </w: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  <w:rPr>
                <w:color w:val="385623"/>
              </w:rPr>
            </w:pPr>
            <w:r>
              <w:rPr>
                <w:rFonts w:ascii="Times New Roman" w:eastAsia="Times New Roman" w:cs="Times New Roman" w:hAnsi="Times New Roman"/>
                <w:color w:val="385623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cs="Times New Roman" w:hAnsi="Times New Roman"/>
                <w:b/>
                <w:bCs/>
                <w:color w:val="385623"/>
                <w:sz w:val="28"/>
                <w:szCs w:val="28"/>
                <w:lang w:bidi="ar-SA"/>
                <w:rtl/>
              </w:rPr>
              <w:t>الدرجه</w:t>
            </w:r>
            <w:r>
              <w:rPr>
                <w:rFonts w:ascii="Times New Roman" w:eastAsia="Times New Roman" w:cs="Times New Roman" w:hAnsi="Times New Roman"/>
                <w:color w:val="385623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cs="Times New Roman" w:hAnsi="Times New Roman"/>
                <w:b/>
                <w:bCs/>
                <w:color w:val="385623"/>
                <w:sz w:val="28"/>
                <w:szCs w:val="28"/>
                <w:lang w:bidi="ar-SA"/>
                <w:rtl/>
              </w:rPr>
              <w:t xml:space="preserve">العلميه </w:t>
            </w:r>
          </w:p>
        </w:tc>
      </w:tr>
      <w:tr>
        <w:trPr>
          <w:trHeight w:val="495"/>
        </w:trPr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بنها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  <w:rPr>
                <w:color w:val="385623"/>
              </w:rPr>
            </w:pPr>
            <w:r>
              <w:rPr>
                <w:rFonts w:ascii="Times New Roman" w:eastAsia="Times New Roman" w:cs="Times New Roman" w:hAnsi="Times New Roman"/>
                <w:b/>
                <w:bCs/>
                <w:color w:val="385623"/>
                <w:sz w:val="28"/>
                <w:szCs w:val="28"/>
                <w:lang w:bidi="ar-SA"/>
                <w:rtl/>
              </w:rPr>
              <w:t xml:space="preserve"> العنوان المكتبى </w:t>
            </w:r>
          </w:p>
        </w:tc>
      </w:tr>
      <w:tr>
        <w:trPr>
          <w:trHeight w:val="490"/>
        </w:trPr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bidi w:val="0"/>
              <w:ind w:right="71"/>
            </w:pPr>
            <w:r>
              <w:rPr>
                <w:rFonts w:ascii="Times New Roman" w:eastAsia="Times New Roman" w:cs="Times New Roman" w:hAnsi="Times New Roman"/>
                <w:sz w:val="28"/>
                <w:lang w:val="en-GB" w:bidi="ar-EG"/>
                <w:rtl/>
              </w:rPr>
              <w:t>010</w:t>
            </w:r>
            <w:r>
              <w:rPr>
                <w:rFonts w:ascii="Times New Roman" w:eastAsia="Times New Roman" w:cs="Times New Roman" w:hAnsi="Times New Roman"/>
                <w:sz w:val="28"/>
                <w:lang w:val="en-GB" w:bidi="ar-EG"/>
              </w:rPr>
              <w:t>16913182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  <w:rPr>
                <w:color w:val="385623"/>
              </w:rPr>
            </w:pPr>
            <w:r>
              <w:rPr>
                <w:rFonts w:ascii="Times New Roman" w:eastAsia="Times New Roman" w:cs="Times New Roman" w:hAnsi="Times New Roman"/>
                <w:b/>
                <w:bCs/>
                <w:color w:val="385623"/>
                <w:sz w:val="28"/>
                <w:szCs w:val="28"/>
                <w:lang w:bidi="ar-SA"/>
                <w:rtl/>
              </w:rPr>
              <w:t xml:space="preserve"> رقم الموبايل </w:t>
            </w:r>
          </w:p>
        </w:tc>
      </w:tr>
      <w:tr>
        <w:trPr>
          <w:trHeight w:val="495"/>
        </w:trPr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bidi w:val="0"/>
              <w:ind w:right="69"/>
            </w:pPr>
            <w:r>
              <w:rPr>
                <w:rFonts w:ascii="Times New Roman" w:eastAsia="Times New Roman" w:cs="Times New Roman" w:hAnsi="Times New Roman"/>
                <w:sz w:val="28"/>
              </w:rPr>
              <w:t xml:space="preserve">shereenabdelwahed97@gmail.com 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  <w:rPr>
                <w:color w:val="385623"/>
              </w:rPr>
            </w:pPr>
            <w:r>
              <w:rPr>
                <w:rFonts w:ascii="Times New Roman" w:eastAsia="Times New Roman" w:cs="Times New Roman" w:hAnsi="Times New Roman"/>
                <w:b/>
                <w:bCs/>
                <w:color w:val="385623"/>
                <w:sz w:val="28"/>
                <w:szCs w:val="28"/>
                <w:lang w:bidi="ar-SA"/>
                <w:rtl/>
              </w:rPr>
              <w:t xml:space="preserve"> الايميل </w:t>
            </w:r>
          </w:p>
        </w:tc>
      </w:tr>
    </w:tbl>
    <w:p>
      <w:pPr>
        <w:bidi w:val="0"/>
        <w:spacing w:after="427"/>
        <w:rPr>
          <w:color w:val="4472C4"/>
        </w:rPr>
      </w:pPr>
      <w:r>
        <w:rPr>
          <w:rFonts w:ascii="Times New Roman" w:eastAsia="Times New Roman" w:cs="Times New Roman" w:hAnsi="Times New Roman"/>
          <w:color w:val="4472C4"/>
          <w:sz w:val="28"/>
        </w:rPr>
        <w:t xml:space="preserve"> </w:t>
      </w:r>
    </w:p>
    <w:p>
      <w:pPr>
        <w:spacing w:after="377"/>
        <w:ind w:left="-15" w:hanging="10"/>
        <w:jc w:val="left"/>
        <w:rPr>
          <w:color w:val="4472C4"/>
        </w:rPr>
      </w:pPr>
      <w:r>
        <w:rPr>
          <w:rFonts w:ascii="Times New Roman" w:eastAsia="Times New Roman" w:cs="Times New Roman" w:hAnsi="Times New Roman"/>
          <w:b/>
          <w:bCs/>
          <w:color w:val="4472C4"/>
          <w:sz w:val="32"/>
          <w:szCs w:val="32"/>
          <w:lang w:bidi="ar-SA"/>
          <w:rtl/>
        </w:rPr>
        <w:t xml:space="preserve"> التعليم </w:t>
      </w:r>
      <w:r>
        <w:rPr>
          <w:rFonts w:ascii="Times New Roman" w:eastAsia="Times New Roman" w:cs="Times New Roman" w:hAnsi="Times New Roman"/>
          <w:b/>
          <w:bCs/>
          <w:color w:val="4472C4"/>
          <w:sz w:val="32"/>
          <w:szCs w:val="32"/>
          <w:rtl/>
        </w:rPr>
        <w:t xml:space="preserve">: </w:t>
      </w:r>
    </w:p>
    <w:p>
      <w:pPr>
        <w:spacing w:after="5"/>
        <w:ind w:left="-5" w:hanging="10"/>
        <w:jc w:val="left"/>
        <w:rPr>
          <w:color w:val="4472C4"/>
        </w:rPr>
      </w:pPr>
      <w:r>
        <w:rPr>
          <w:rFonts w:ascii="Times New Roman" w:eastAsia="Times New Roman" w:cs="Times New Roman" w:hAnsi="Times New Roman"/>
          <w:b/>
          <w:bCs/>
          <w:color w:val="4472C4"/>
          <w:sz w:val="28"/>
          <w:szCs w:val="28"/>
          <w:rtl/>
        </w:rPr>
        <w:t xml:space="preserve"> </w:t>
      </w:r>
      <w:r>
        <w:rPr>
          <w:rFonts w:ascii="Times New Roman" w:eastAsia="Times New Roman" w:cs="Times New Roman" w:hAnsi="Times New Roman"/>
          <w:b/>
          <w:bCs/>
          <w:color w:val="4472C4"/>
          <w:sz w:val="28"/>
          <w:szCs w:val="28"/>
          <w:u w:val="single" w:color="000000"/>
          <w:lang w:bidi="ar-SA"/>
          <w:rtl/>
        </w:rPr>
        <w:t xml:space="preserve">الدرجات العلميه </w:t>
      </w:r>
    </w:p>
    <w:tbl>
      <w:tblPr>
        <w:jc w:val="left"/>
        <w:tblInd w:w="-110" w:type="dxa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70" w:type="dxa"/>
          <w:left w:w="110" w:type="dxa"/>
          <w:bottom w:w="0" w:type="dxa"/>
          <w:right w:w="35" w:type="dxa"/>
        </w:tblCellMar>
      </w:tblPr>
      <w:tblGrid>
        <w:gridCol w:w="2451"/>
        <w:gridCol w:w="3936"/>
        <w:gridCol w:w="3197"/>
      </w:tblGrid>
      <w:tr>
        <w:trPr>
          <w:trHeight w:val="496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left="5"/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السنه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الدرجه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left="5"/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الكليه </w:t>
            </w:r>
          </w:p>
        </w:tc>
      </w:tr>
      <w:tr>
        <w:trPr>
          <w:trHeight w:val="49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bidi w:val="0"/>
              <w:ind w:right="75"/>
            </w:pPr>
            <w:r>
              <w:rPr>
                <w:rFonts w:ascii="Times New Roman" w:eastAsia="Times New Roman" w:cs="Times New Roman" w:hAnsi="Times New Roman"/>
                <w:sz w:val="28"/>
              </w:rPr>
              <w:t>2021</w:t>
            </w:r>
            <w:bookmarkStart w:id="0" w:name="_GoBack"/>
            <w:bookmarkEnd w:id="0"/>
            <w:r>
              <w:rPr>
                <w:rFonts w:ascii="Times New Roman" w:eastAsia="Times New Roman" w:cs="Times New Roman" w:hAnsi="Times New Roman"/>
                <w:sz w:val="28"/>
              </w:rPr>
              <w:t xml:space="preserve">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بكالوريوس الطب والجراحه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left="5"/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كلية الطب البشرى بنها </w:t>
            </w:r>
          </w:p>
        </w:tc>
      </w:tr>
    </w:tbl>
    <w:p>
      <w:pPr>
        <w:bidi w:val="0"/>
        <w:spacing w:after="387"/>
        <w:jc w:val="left"/>
      </w:pPr>
      <w:r>
        <w:rPr>
          <w:rFonts w:ascii="Times New Roman" w:eastAsia="Times New Roman" w:cs="Times New Roman" w:hAnsi="Times New Roman"/>
          <w:sz w:val="28"/>
        </w:rPr>
        <w:t xml:space="preserve"> </w:t>
      </w:r>
    </w:p>
    <w:p>
      <w:pPr>
        <w:spacing w:after="5"/>
        <w:ind w:left="-5" w:hanging="10"/>
        <w:jc w:val="left"/>
      </w:pPr>
      <w:r>
        <w:rPr>
          <w:rFonts w:ascii="Times New Roman" w:eastAsia="Times New Roman" w:cs="Times New Roman" w:hAnsi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cs="Times New Roman" w:hAnsi="Times New Roman"/>
          <w:b/>
          <w:bCs/>
          <w:color w:val="4472C4"/>
          <w:sz w:val="28"/>
          <w:szCs w:val="28"/>
          <w:u w:val="single" w:color="000000"/>
          <w:lang w:bidi="ar-SA"/>
          <w:rtl/>
        </w:rPr>
        <w:t xml:space="preserve">المهارات اللغويه </w:t>
      </w:r>
    </w:p>
    <w:tbl>
      <w:tblPr>
        <w:jc w:val="left"/>
        <w:tblInd w:w="-110" w:type="dxa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20" w:type="dxa"/>
          <w:left w:w="115" w:type="dxa"/>
          <w:bottom w:w="0" w:type="dxa"/>
          <w:right w:w="35" w:type="dxa"/>
        </w:tblCellMar>
      </w:tblPr>
      <w:tblGrid>
        <w:gridCol w:w="2396"/>
        <w:gridCol w:w="2396"/>
        <w:gridCol w:w="2396"/>
        <w:gridCol w:w="2396"/>
      </w:tblGrid>
      <w:tr>
        <w:trPr>
          <w:trHeight w:val="49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الكتابه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التحدث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القراءه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left="5"/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اللغه </w:t>
            </w:r>
          </w:p>
        </w:tc>
      </w:tr>
      <w:tr>
        <w:trPr>
          <w:trHeight w:val="495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ممتاز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ممتاز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ممتاز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left="5"/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العربيه </w:t>
            </w:r>
          </w:p>
        </w:tc>
      </w:tr>
      <w:tr>
        <w:trPr>
          <w:trHeight w:val="495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جيد جد ا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جيد جد ا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ممتاز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left="5"/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الانجليزيه </w:t>
            </w:r>
          </w:p>
        </w:tc>
      </w:tr>
      <w:tr>
        <w:trPr>
          <w:trHeight w:val="49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الاساسيا ت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الاساسيا ت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left"/>
            </w:pPr>
            <w:r>
              <w:rPr>
                <w:rFonts w:ascii="Times New Roman" w:eastAsia="Times New Roman" w:cs="Times New Roman" w:hAnsi="Times New Roman"/>
                <w:sz w:val="28"/>
                <w:szCs w:val="28"/>
                <w:lang w:bidi="ar-SA"/>
                <w:rtl/>
              </w:rPr>
              <w:t xml:space="preserve"> الاساسيا ت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left="5"/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الفرنسيه </w:t>
            </w:r>
          </w:p>
        </w:tc>
      </w:tr>
      <w:tr>
        <w:trPr>
          <w:trHeight w:val="495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bidi w:val="0"/>
              <w:ind w:right="77"/>
            </w:pPr>
            <w:r>
              <w:rPr>
                <w:rFonts w:ascii="Times New Roman" w:eastAsia="Times New Roman" w:cs="Times New Roman" w:hAnsi="Times New Roman"/>
                <w:sz w:val="28"/>
              </w:rPr>
              <w:t xml:space="preserve">-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bidi w:val="0"/>
              <w:ind w:right="77"/>
            </w:pPr>
            <w:r>
              <w:rPr>
                <w:rFonts w:ascii="Times New Roman" w:eastAsia="Times New Roman" w:cs="Times New Roman" w:hAnsi="Times New Roman"/>
                <w:sz w:val="28"/>
              </w:rPr>
              <w:t xml:space="preserve">-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bidi w:val="0"/>
              <w:ind w:right="77"/>
            </w:pPr>
            <w:r>
              <w:rPr>
                <w:rFonts w:ascii="Times New Roman" w:eastAsia="Times New Roman" w:cs="Times New Roman" w:hAnsi="Times New Roman"/>
                <w:sz w:val="28"/>
              </w:rPr>
              <w:t xml:space="preserve">-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ind w:left="5"/>
              <w:jc w:val="left"/>
            </w:pPr>
            <w:r>
              <w:rPr>
                <w:rFonts w:ascii="Times New Roman" w:eastAsia="Times New Roman" w:cs="Times New Roman" w:hAnsi="Times New Roman"/>
                <w:b/>
                <w:bCs/>
                <w:sz w:val="28"/>
                <w:szCs w:val="28"/>
                <w:lang w:bidi="ar-SA"/>
                <w:rtl/>
              </w:rPr>
              <w:t xml:space="preserve"> اخرى </w:t>
            </w:r>
          </w:p>
        </w:tc>
      </w:tr>
    </w:tbl>
    <w:p>
      <w:pPr>
        <w:spacing w:after="315"/>
        <w:ind w:left="77" w:hanging="10"/>
        <w:jc w:val="left"/>
      </w:pPr>
      <w:r>
        <w:rPr>
          <w:rFonts w:ascii="Times New Roman" w:eastAsia="Times New Roman" w:cs="Times New Roman" w:hAnsi="Times New Roman"/>
          <w:b/>
          <w:bCs/>
          <w:color w:val="4472C4"/>
          <w:sz w:val="32"/>
          <w:szCs w:val="32"/>
          <w:lang w:bidi="ar-SA"/>
          <w:rtl/>
        </w:rPr>
        <w:t>المهارات</w:t>
      </w:r>
      <w:r>
        <w:rPr>
          <w:rFonts w:ascii="Times New Roman" w:eastAsia="Times New Roman" w:cs="Times New Roman" w:hAnsi="Times New Roman"/>
          <w:b/>
          <w:bCs/>
          <w:color w:val="4472C4"/>
          <w:sz w:val="32"/>
          <w:szCs w:val="32"/>
          <w:rtl/>
        </w:rPr>
        <w:t>:</w:t>
      </w:r>
      <w:r>
        <w:rPr>
          <w:rFonts w:ascii="Times New Roman" w:eastAsia="Times New Roman" w:cs="Times New Roman" w:hAnsi="Times New Roman"/>
          <w:b/>
          <w:bCs/>
          <w:sz w:val="32"/>
          <w:szCs w:val="32"/>
          <w:rtl/>
        </w:rPr>
        <w:t xml:space="preserve">  </w:t>
      </w:r>
    </w:p>
    <w:p>
      <w:pPr>
        <w:spacing w:after="413"/>
        <w:ind w:left="-5" w:hanging="10"/>
        <w:jc w:val="left"/>
      </w:pPr>
      <w:r>
        <w:rPr>
          <w:rFonts w:ascii="Times New Roman" w:eastAsia="Times New Roman" w:cs="Times New Roman" w:hAnsi="Times New Roman"/>
          <w:b/>
          <w:bCs/>
          <w:sz w:val="28"/>
          <w:szCs w:val="28"/>
          <w:u w:val="single" w:color="000000"/>
          <w:lang w:bidi="ar-SA"/>
          <w:rtl/>
        </w:rPr>
        <w:t xml:space="preserve">المهارات الاكاديميه </w:t>
      </w:r>
      <w:r>
        <w:rPr>
          <w:rFonts w:ascii="Times New Roman" w:eastAsia="Times New Roman" w:cs="Times New Roman" w:hAnsi="Times New Roman"/>
          <w:b/>
          <w:bCs/>
          <w:sz w:val="28"/>
          <w:szCs w:val="28"/>
          <w:rtl/>
        </w:rPr>
        <w:t xml:space="preserve"> </w:t>
      </w:r>
    </w:p>
    <w:p>
      <w:pPr>
        <w:pStyle w:val="20"/>
        <w:numPr>
          <w:ilvl w:val="0"/>
          <w:numId w:val="1"/>
        </w:numPr>
        <w:jc w:val="left"/>
        <w:rPr>
          <w:sz w:val="32"/>
          <w:szCs w:val="32"/>
        </w:rPr>
      </w:pP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تدريس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 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الجلسات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 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العمليه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 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لمادة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 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الفارماكولوجى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 للفرقه الاولى والثانيه والثالثه </w:t>
      </w:r>
    </w:p>
    <w:p>
      <w:pPr>
        <w:pStyle w:val="20"/>
        <w:numPr>
          <w:ilvl w:val="0"/>
          <w:numId w:val="1"/>
        </w:numPr>
        <w:spacing w:after="84"/>
        <w:jc w:val="left"/>
        <w:rPr>
          <w:rFonts w:cs="Arial"/>
          <w:sz w:val="32"/>
          <w:szCs w:val="32"/>
          <w:lang w:bidi="ar-EG"/>
        </w:rPr>
      </w:pP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  <w:rtl/>
        </w:rPr>
        <w:t>تدريس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</w:rPr>
        <w:t xml:space="preserve"> 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  <w:rtl/>
        </w:rPr>
        <w:t>مادة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</w:rPr>
        <w:t xml:space="preserve"> 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  <w:rtl/>
        </w:rPr>
        <w:t>الادويه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</w:rPr>
        <w:t xml:space="preserve"> 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  <w:rtl/>
        </w:rPr>
        <w:t>لطلبة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</w:rPr>
        <w:t xml:space="preserve"> 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  <w:rtl/>
        </w:rPr>
        <w:t>المعهد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</w:rPr>
        <w:t xml:space="preserve"> 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  <w:rtl/>
        </w:rPr>
        <w:t>الفنى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</w:rPr>
        <w:t xml:space="preserve"> 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  <w:rtl/>
        </w:rPr>
        <w:t>الصحى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</w:rPr>
        <w:t xml:space="preserve"> </w:t>
      </w:r>
      <w:r>
        <w:rPr>
          <w:rFonts w:ascii="TimesNewRomanPSMT" w:eastAsia="等线" w:cs="TimesNewRomanPSMT" w:hAnsi="TimesNewRomanPSMT"/>
          <w:color w:val="auto"/>
          <w:sz w:val="32"/>
          <w:szCs w:val="32"/>
          <w:lang w:bidi="ar-SA"/>
          <w:rtl/>
        </w:rPr>
        <w:t>ببنها</w:t>
      </w:r>
    </w:p>
    <w:p>
      <w:pPr>
        <w:bidi w:val="0"/>
        <w:spacing w:after="192"/>
        <w:ind w:right="846"/>
      </w:pPr>
      <w:r>
        <w:rPr>
          <w:rFonts w:ascii="Times New Roman" w:eastAsia="Times New Roman" w:cs="Times New Roman" w:hAnsi="Times New Roman"/>
          <w:sz w:val="28"/>
        </w:rPr>
        <w:t xml:space="preserve"> </w:t>
      </w:r>
    </w:p>
    <w:p>
      <w:pPr>
        <w:spacing w:after="5"/>
        <w:ind w:left="795" w:hanging="10"/>
        <w:jc w:val="left"/>
      </w:pPr>
      <w:r>
        <w:rPr>
          <w:rFonts w:ascii="Times New Roman" w:eastAsia="Times New Roman" w:cs="Times New Roman" w:hAnsi="Times New Roman"/>
          <w:b/>
          <w:bCs/>
          <w:sz w:val="28"/>
          <w:szCs w:val="28"/>
          <w:u w:val="single" w:color="000000"/>
          <w:lang w:bidi="ar-SA"/>
          <w:rtl/>
        </w:rPr>
        <w:t xml:space="preserve">النشاطات والخبرات </w:t>
      </w:r>
      <w:r>
        <w:rPr>
          <w:rFonts w:ascii="Times New Roman" w:eastAsia="Times New Roman" w:cs="Times New Roman" w:hAnsi="Times New Roman"/>
          <w:b/>
          <w:bCs/>
          <w:sz w:val="28"/>
          <w:szCs w:val="28"/>
          <w:rtl/>
        </w:rPr>
        <w:t xml:space="preserve"> </w:t>
      </w:r>
    </w:p>
    <w:p>
      <w:pPr>
        <w:bidi w:val="0"/>
        <w:spacing w:after="293"/>
        <w:ind w:right="826"/>
      </w:pPr>
      <w:r>
        <w:rPr>
          <w:rFonts w:ascii="Times New Roman" w:eastAsia="Times New Roman" w:cs="Times New Roman" w:hAnsi="Times New Roman"/>
          <w:b/>
          <w:sz w:val="12"/>
        </w:rPr>
        <w:t xml:space="preserve"> </w:t>
      </w:r>
    </w:p>
    <w:p>
      <w:pPr>
        <w:pStyle w:val="20"/>
        <w:numPr>
          <w:ilvl w:val="0"/>
          <w:numId w:val="2"/>
        </w:numPr>
        <w:jc w:val="left"/>
        <w:rPr>
          <w:sz w:val="32"/>
          <w:szCs w:val="32"/>
        </w:rPr>
      </w:pP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المشاركه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 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فى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 اعمال الجوده بقسم الفارماكولوجى </w:t>
      </w:r>
    </w:p>
    <w:p>
      <w:pPr>
        <w:pStyle w:val="20"/>
        <w:numPr>
          <w:ilvl w:val="0"/>
          <w:numId w:val="2"/>
        </w:numPr>
        <w:jc w:val="left"/>
        <w:rPr>
          <w:sz w:val="32"/>
          <w:szCs w:val="32"/>
        </w:rPr>
      </w:pP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المشاركه فى اعمال الجوده بكلية الطب البشرى جامعة بنها </w:t>
      </w:r>
    </w:p>
    <w:p>
      <w:pPr>
        <w:pStyle w:val="20"/>
        <w:numPr>
          <w:ilvl w:val="0"/>
          <w:numId w:val="2"/>
        </w:numPr>
        <w:jc w:val="both"/>
        <w:rPr>
          <w:rFonts w:ascii="Times New Roman" w:eastAsia="Times New Roman" w:cs="Times New Roman" w:hAnsi="Times New Roman"/>
          <w:sz w:val="32"/>
          <w:szCs w:val="32"/>
          <w:lang w:bidi="ar-SA"/>
        </w:rPr>
      </w:pP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ا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لمشاركه فى التجارب العمليه بالقسم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 </w:t>
      </w:r>
    </w:p>
    <w:p>
      <w:pPr>
        <w:pStyle w:val="20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المشاركه فى وضع الامتحانات العمليه بالقسم</w:t>
      </w:r>
    </w:p>
    <w:p>
      <w:pPr>
        <w:spacing w:after="413"/>
        <w:ind w:left="-5" w:hanging="10"/>
        <w:jc w:val="left"/>
        <w:rPr>
          <w:rFonts w:ascii="Times New Roman" w:eastAsia="Times New Roman" w:cs="Times New Roman" w:hAnsi="Times New Roman"/>
          <w:b/>
          <w:sz w:val="28"/>
        </w:rPr>
      </w:pPr>
    </w:p>
    <w:p>
      <w:pPr>
        <w:spacing w:after="413"/>
        <w:ind w:left="-5" w:hanging="10"/>
        <w:jc w:val="left"/>
      </w:pPr>
      <w:r>
        <w:rPr>
          <w:rFonts w:ascii="Times New Roman" w:eastAsia="Times New Roman" w:cs="Times New Roman" w:hAnsi="Times New Roman"/>
          <w:b/>
          <w:bCs/>
          <w:sz w:val="28"/>
          <w:szCs w:val="28"/>
          <w:u w:val="single" w:color="000000"/>
          <w:lang w:bidi="ar-SA"/>
          <w:rtl/>
        </w:rPr>
        <w:t xml:space="preserve">المهارات الشخصيه </w:t>
      </w:r>
      <w:r>
        <w:rPr>
          <w:rFonts w:ascii="Times New Roman" w:eastAsia="Times New Roman" w:cs="Times New Roman" w:hAnsi="Times New Roman"/>
          <w:b/>
          <w:bCs/>
          <w:sz w:val="28"/>
          <w:szCs w:val="28"/>
          <w:rtl/>
        </w:rPr>
        <w:t xml:space="preserve"> </w:t>
      </w:r>
    </w:p>
    <w:p>
      <w:pPr>
        <w:pStyle w:val="20"/>
        <w:numPr>
          <w:ilvl w:val="0"/>
          <w:numId w:val="3"/>
        </w:numPr>
        <w:jc w:val="left"/>
        <w:rPr>
          <w:sz w:val="32"/>
          <w:szCs w:val="32"/>
        </w:rPr>
      </w:pP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القدره على اتخاذ الق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را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ر </w:t>
      </w:r>
    </w:p>
    <w:p>
      <w:pPr>
        <w:pStyle w:val="20"/>
        <w:numPr>
          <w:ilvl w:val="0"/>
          <w:numId w:val="3"/>
        </w:numPr>
        <w:jc w:val="left"/>
        <w:rPr>
          <w:sz w:val="32"/>
          <w:szCs w:val="32"/>
        </w:rPr>
      </w:pP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القدره على المرونه والاستجابه للتغيرات </w:t>
      </w:r>
    </w:p>
    <w:p>
      <w:pPr>
        <w:pStyle w:val="20"/>
        <w:numPr>
          <w:ilvl w:val="0"/>
          <w:numId w:val="3"/>
        </w:numPr>
        <w:spacing w:after="351"/>
        <w:jc w:val="left"/>
        <w:rPr>
          <w:sz w:val="32"/>
          <w:szCs w:val="32"/>
        </w:rPr>
      </w:pP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القدره على العمل كجزء من الفري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>ق</w:t>
      </w:r>
      <w:r>
        <w:rPr>
          <w:rFonts w:ascii="Times New Roman" w:eastAsia="Times New Roman" w:cs="Times New Roman" w:hAnsi="Times New Roman"/>
          <w:sz w:val="32"/>
          <w:szCs w:val="32"/>
          <w:lang w:bidi="ar-SA"/>
          <w:rtl/>
        </w:rPr>
        <w:t xml:space="preserve"> </w:t>
      </w:r>
    </w:p>
    <w:p>
      <w:pPr>
        <w:pStyle w:val="1"/>
      </w:pPr>
      <w:r>
        <w:rPr>
          <w:bCs/>
          <w:szCs w:val="56"/>
          <w:rtl/>
        </w:rPr>
        <w:t xml:space="preserve"> </w:t>
      </w:r>
      <w:r>
        <w:rPr>
          <w:b w:val="0"/>
          <w:sz w:val="28"/>
          <w:szCs w:val="28"/>
          <w:rtl/>
        </w:rPr>
        <w:t xml:space="preserve"> </w:t>
      </w:r>
    </w:p>
    <w:p>
      <w:pPr>
        <w:bidi w:val="0"/>
        <w:spacing w:after="275"/>
        <w:ind w:right="530"/>
        <w:jc w:val="center"/>
      </w:pPr>
      <w:r>
        <w:rPr>
          <w:rFonts w:ascii="Times New Roman" w:eastAsia="Times New Roman" w:cs="Times New Roman" w:hAnsi="Times New Roman"/>
          <w:b/>
          <w:sz w:val="56"/>
        </w:rPr>
        <w:t xml:space="preserve"> </w:t>
      </w:r>
    </w:p>
    <w:sectPr>
      <w:pgSz w:w="12240" w:h="15840"/>
      <w:pgMar w:top="1446" w:right="1365" w:bottom="1719" w:left="1441" w:header="720" w:footer="720" w:gutter="0"/>
      <w:docGrid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等线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OPPO black body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multiLevelType w:val="hybridMultilevel"/>
    <w:tmpl w:val="85860AB0"/>
    <w:lvl w:ilvl="0">
      <w:start w:val="1"/>
      <w:numFmt w:val="bullet"/>
      <w:lvlRestart w:val="0"/>
      <w:lvlText w:val="•"/>
      <w:lvlJc w:val="left"/>
      <w:pPr>
        <w:tabs>
          <w:tab w:val="num" w:pos="0"/>
        </w:tabs>
        <w:ind w:left="783" w:hanging="78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2" w:hanging="144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2" w:hanging="216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2" w:hanging="288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2" w:hanging="360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2" w:hanging="432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2" w:hanging="504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2" w:hanging="576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2" w:hanging="648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">
    <w:multiLevelType w:val="hybridMultilevel"/>
    <w:tmpl w:val="D96488B0"/>
    <w:lvl w:ilvl="0">
      <w:start w:val="1"/>
      <w:numFmt w:val="bullet"/>
      <w:lvlRestart w:val="0"/>
      <w:lvlText w:val="•"/>
      <w:lvlJc w:val="left"/>
      <w:pPr>
        <w:tabs>
          <w:tab w:val="num" w:pos="0"/>
        </w:tabs>
        <w:ind w:left="783" w:hanging="78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tmpl w:val="AE847952"/>
    <w:lvl w:ilvl="0">
      <w:start w:val="1"/>
      <w:numFmt w:val="bullet"/>
      <w:lvlRestart w:val="0"/>
      <w:lvlText w:val="•"/>
      <w:lvlJc w:val="left"/>
      <w:pPr>
        <w:tabs>
          <w:tab w:val="num" w:pos="0"/>
        </w:tabs>
        <w:ind w:left="783" w:hanging="78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32"/>
  <w:bordersDoNotSurroundHeader/>
  <w:bordersDoNotSurroundFooter/>
  <w:defaultTabStop w:val="720"/>
  <w:drawingGridHorizontalSpacing w:val="110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bidi/>
      <w:spacing w:after="160" w:line="259" w:lineRule="auto"/>
      <w:jc w:val="right"/>
    </w:pPr>
    <w:rPr>
      <w:rFonts w:ascii="Calibri" w:eastAsia="Calibri" w:cs="Calibri" w:hAnsi="Calibri"/>
      <w:color w:val="000000"/>
      <w:sz w:val="22"/>
      <w:szCs w:val="22"/>
      <w:lang w:val="en-US" w:eastAsia="en-US" w:bidi="en-US"/>
    </w:rPr>
  </w:style>
  <w:style w:type="paragraph" w:styleId="1">
    <w:name w:val="heading 1"/>
    <w:next w:val="0"/>
    <w:pPr>
      <w:keepNext/>
      <w:keepLines/>
      <w:bidi/>
      <w:spacing w:after="214" w:line="259" w:lineRule="auto"/>
      <w:ind w:left="779" w:hanging="10"/>
      <w:jc w:val="center"/>
      <w:outlineLvl w:val="0"/>
    </w:pPr>
    <w:rPr>
      <w:rFonts w:ascii="Times New Roman" w:eastAsia="Times New Roman" w:cs="Times New Roman" w:hAnsi="Times New Roman"/>
      <w:b/>
      <w:color w:val="000000"/>
      <w:sz w:val="56"/>
      <w:szCs w:val="22"/>
      <w:lang w:val="en-US" w:eastAsia="en-US" w:bidi="ar-SA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OPPO black body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header"/>
    <w:basedOn w:val="0"/>
    <w:pPr>
      <w:tabs>
        <w:tab w:val="center" w:pos="4680"/>
        <w:tab w:val="right" w:pos="9360"/>
      </w:tabs>
      <w:spacing w:after="0" w:line="240" w:lineRule="auto"/>
    </w:pPr>
  </w:style>
  <w:style w:type="paragraph" w:styleId="16">
    <w:name w:val="footer"/>
    <w:basedOn w:val="0"/>
    <w:pPr>
      <w:tabs>
        <w:tab w:val="center" w:pos="4680"/>
        <w:tab w:val="right" w:pos="9360"/>
      </w:tabs>
      <w:spacing w:after="0" w:line="240" w:lineRule="auto"/>
    </w:pPr>
  </w:style>
  <w:style w:type="paragraph" w:styleId="17">
    <w:name w:val="Balloon Text"/>
    <w:basedOn w:val="0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18">
    <w:name w:val="Hyperlink"/>
    <w:basedOn w:val="10"/>
    <w:rPr>
      <w:color w:val="0563C1"/>
      <w:u w:val="single"/>
    </w:rPr>
  </w:style>
  <w:style w:type="character" w:customStyle="1" w:styleId="19">
    <w:name w:val="Unresolved Mention"/>
    <w:basedOn w:val="10"/>
    <w:rPr>
      <w:color w:val="605E5C"/>
      <w:shd w:val="clear" w:color="auto" w:fill="E1DFDD"/>
    </w:rPr>
  </w:style>
  <w:style w:type="paragraph" w:customStyle="1" w:styleId="20">
    <w:name w:val="List Paragraph"/>
    <w:basedOn w:val="0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4</TotalTime>
  <Application>Office</Application>
  <Pages>3</Pages>
  <Words>146</Words>
  <Characters>827</Characters>
  <Lines>68</Lines>
  <Paragraphs>58</Paragraphs>
  <CharactersWithSpaces>1002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Mobile phone user</cp:lastModifiedBy>
  <cp:revision>0</cp:revision>
  <dcterms:modified xsi:type="dcterms:W3CDTF">٢٠٢٥-١٢-٢٧T١٥:٣١:١٥Z</dcterms:modified>
</cp:coreProperties>
</file>